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8F" w:rsidRDefault="00666A8F" w:rsidP="00CF138E">
      <w:pPr>
        <w:pStyle w:val="NormaleWeb"/>
        <w:spacing w:before="0" w:after="0"/>
        <w:jc w:val="both"/>
        <w:rPr>
          <w:rFonts w:ascii="ヒラギノ角ゴ Pro W3" w:eastAsia="ヒラギノ角ゴ Pro W3" w:hAnsi="ヒラギノ角ゴ Pro W3"/>
          <w:b/>
          <w:bCs/>
          <w:color w:val="000000"/>
          <w:sz w:val="28"/>
          <w:szCs w:val="28"/>
          <w:lang w:val="it-IT"/>
        </w:rPr>
      </w:pPr>
    </w:p>
    <w:p w:rsidR="002D7491" w:rsidRPr="003E4A32" w:rsidRDefault="002D7491" w:rsidP="003E4A32">
      <w:pPr>
        <w:pStyle w:val="NormaleWeb"/>
        <w:spacing w:before="0" w:beforeAutospacing="0" w:after="120" w:afterAutospacing="0"/>
        <w:jc w:val="center"/>
        <w:rPr>
          <w:rFonts w:ascii="ヒラギノ角ゴ Pro W3" w:eastAsia="ヒラギノ角ゴ Pro W3" w:hAnsi="ヒラギノ角ゴ Pro W3"/>
        </w:rPr>
      </w:pP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8"/>
          <w:szCs w:val="28"/>
        </w:rPr>
        <w:t>Deliveroo arriva a Brescia: da oggi i piatti dei migliori ristoranti della città comodamente a casa o in ufficio.</w:t>
      </w:r>
    </w:p>
    <w:p w:rsidR="002D7491" w:rsidRPr="003E4A32" w:rsidRDefault="002D7491" w:rsidP="003E4A32">
      <w:pPr>
        <w:pStyle w:val="NormaleWeb"/>
        <w:spacing w:before="0" w:beforeAutospacing="0" w:after="120" w:afterAutospacing="0"/>
        <w:jc w:val="center"/>
        <w:rPr>
          <w:rFonts w:ascii="ヒラギノ角ゴ Pro W3" w:eastAsia="ヒラギノ角ゴ Pro W3" w:hAnsi="ヒラギノ角ゴ Pro W3"/>
          <w:sz w:val="22"/>
        </w:rPr>
      </w:pP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2"/>
          <w:szCs w:val="22"/>
        </w:rPr>
        <w:t>Deliveroo, il servizio di food delivery che consente di gustare a domicilio il meglio della ristorazione cittadina, arriva a Brescia, undicesima a città italiana raggiunta dal servizio.</w:t>
      </w:r>
    </w:p>
    <w:p w:rsidR="002D7491" w:rsidRPr="003E4A32" w:rsidRDefault="002D7491" w:rsidP="003E4A32">
      <w:pPr>
        <w:pStyle w:val="NormaleWeb"/>
        <w:spacing w:before="0" w:beforeAutospacing="0" w:after="60" w:afterAutospacing="0"/>
        <w:jc w:val="center"/>
        <w:rPr>
          <w:rFonts w:ascii="ヒラギノ角ゴ Pro W3" w:eastAsia="ヒラギノ角ゴ Pro W3" w:hAnsi="ヒラギノ角ゴ Pro W3"/>
          <w:sz w:val="22"/>
        </w:rPr>
      </w:pP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2"/>
          <w:szCs w:val="22"/>
        </w:rPr>
        <w:t>Una novità a disposizione di tutti i besciani che ora avranno la possibilità di gustare comodamente a casa propria i piatti dei migliori ristoranti cittadini e al contempo un’importante opportunità per i ristoranti che grazie a Deliveroo potranno veder crescere il loro business.</w:t>
      </w:r>
    </w:p>
    <w:p w:rsidR="002D7491" w:rsidRPr="003E4A32" w:rsidRDefault="002D7491" w:rsidP="003E4A32">
      <w:pPr>
        <w:pStyle w:val="NormaleWeb"/>
        <w:spacing w:before="0" w:beforeAutospacing="0" w:after="60" w:afterAutospacing="0"/>
        <w:jc w:val="center"/>
        <w:rPr>
          <w:rFonts w:ascii="ヒラギノ角ゴ Pro W3" w:eastAsia="ヒラギノ角ゴ Pro W3" w:hAnsi="ヒラギノ角ゴ Pro W3"/>
          <w:sz w:val="22"/>
        </w:rPr>
      </w:pP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2"/>
          <w:szCs w:val="22"/>
        </w:rPr>
        <w:t>Una piattaforma innovativa, consegne puntuali e programmabili, una qualità del servizio garantita ed un customer service che segue il cliente lungo tutto il percorso dell’ordine, rappresentano i punti di forza di Deliveroo.</w:t>
      </w:r>
    </w:p>
    <w:p w:rsidR="003E4A32" w:rsidRPr="003E4A32" w:rsidRDefault="002D7491" w:rsidP="003E4A32">
      <w:pPr>
        <w:pStyle w:val="NormaleWeb"/>
        <w:spacing w:before="0" w:beforeAutospacing="0" w:after="60" w:afterAutospacing="0"/>
        <w:jc w:val="center"/>
        <w:rPr>
          <w:rFonts w:ascii="ヒラギノ角ゴ Pro W3" w:eastAsia="ヒラギノ角ゴ Pro W3" w:hAnsi="ヒラギノ角ゴ Pro W3"/>
          <w:b/>
          <w:bCs/>
          <w:color w:val="000000"/>
          <w:sz w:val="22"/>
          <w:szCs w:val="22"/>
          <w:lang w:val="it-IT"/>
        </w:rPr>
      </w:pP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2"/>
          <w:szCs w:val="22"/>
        </w:rPr>
        <w:t xml:space="preserve">Deliveroo creerà inoltre opportunità di lavoro </w:t>
      </w:r>
      <w:r w:rsidRPr="003E4A32">
        <w:rPr>
          <w:rFonts w:ascii="ヒラギノ角ゴ Pro W3" w:eastAsia="ヒラギノ角ゴ Pro W3" w:hAnsi="ヒラギノ角ゴ Pro W3" w:hint="eastAsia"/>
          <w:b/>
          <w:bCs/>
          <w:sz w:val="22"/>
          <w:szCs w:val="22"/>
        </w:rPr>
        <w:t>per 45 rider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2"/>
          <w:szCs w:val="22"/>
        </w:rPr>
        <w:t xml:space="preserve"> nei prossimi 2 mesi.</w:t>
      </w:r>
    </w:p>
    <w:p w:rsidR="002D7491" w:rsidRPr="003E4A32" w:rsidRDefault="002D7491" w:rsidP="003E4A32">
      <w:pPr>
        <w:pStyle w:val="NormaleWeb"/>
        <w:spacing w:before="0" w:beforeAutospacing="0" w:after="60" w:afterAutospacing="0"/>
        <w:jc w:val="center"/>
        <w:rPr>
          <w:rFonts w:ascii="ヒラギノ角ゴ Pro W3" w:eastAsia="ヒラギノ角ゴ Pro W3" w:hAnsi="ヒラギノ角ゴ Pro W3"/>
          <w:sz w:val="22"/>
          <w:lang w:val="it-IT"/>
        </w:rPr>
      </w:pPr>
    </w:p>
    <w:p w:rsidR="002D7491" w:rsidRPr="003E4A32" w:rsidRDefault="002D7491" w:rsidP="003E4A32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sz w:val="20"/>
        </w:rPr>
      </w:pPr>
      <w:r w:rsidRPr="003E4A32">
        <w:rPr>
          <w:rFonts w:ascii="ヒラギノ角ゴ Pro W3" w:eastAsia="ヒラギノ角ゴ Pro W3" w:hAnsi="ヒラギノ角ゴ Pro W3" w:hint="eastAsia"/>
          <w:i/>
          <w:iCs/>
          <w:color w:val="000000"/>
          <w:sz w:val="20"/>
        </w:rPr>
        <w:t>Milano, novembre 2017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  <w:szCs w:val="22"/>
        </w:rPr>
        <w:t xml:space="preserve"> 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>– Una bella novità per tutti gli abitanti di Brescia: è arrivato in città</w:t>
      </w:r>
      <w:hyperlink r:id="rId7" w:history="1">
        <w:r w:rsidRPr="003E4A32">
          <w:rPr>
            <w:rStyle w:val="Collegamentoipertestuale"/>
            <w:rFonts w:ascii="ヒラギノ角ゴ Pro W3" w:eastAsia="ヒラギノ角ゴ Pro W3" w:hAnsi="ヒラギノ角ゴ Pro W3" w:hint="eastAsia"/>
            <w:color w:val="000000"/>
            <w:sz w:val="20"/>
          </w:rPr>
          <w:t xml:space="preserve"> </w:t>
        </w:r>
        <w:r w:rsidRPr="003E4A32">
          <w:rPr>
            <w:rStyle w:val="Collegamentoipertestuale"/>
            <w:rFonts w:ascii="ヒラギノ角ゴ Pro W3" w:eastAsia="ヒラギノ角ゴ Pro W3" w:hAnsi="ヒラギノ角ゴ Pro W3" w:hint="eastAsia"/>
            <w:b/>
            <w:bCs/>
            <w:color w:val="1155CC"/>
            <w:sz w:val="20"/>
          </w:rPr>
          <w:t>Deliveroo</w:t>
        </w:r>
      </w:hyperlink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 il servizio di food delivery pensato per tutti coloro che vogliono assaporare a casa o in ufficio il meglio della ristorazione cittadina in modo nuovo, comodo e veloce.</w:t>
      </w:r>
    </w:p>
    <w:p w:rsidR="002D7491" w:rsidRPr="003E4A32" w:rsidRDefault="002D7491" w:rsidP="003E4A32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sz w:val="20"/>
        </w:rPr>
      </w:pP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Dopo il successo ottenuto a 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>Milano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, 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>Roma, Piacenza, Firenze, Torino, Bologna, Monza, Verona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 e le recenti aperture di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 xml:space="preserve"> Padova e Bergamo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, Deliveroo continua il suo piano di sviluppo facendo il suo ingresso a 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>Brescia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 per offrire a tutti i bresciani un servizio nuovo e innovativo che in pochi click, consente di gustare a domicilio i piatti dei migliori ristoranti della città comodamente a casa, in ufficio, con gli amici, praticamente ovunque ci si trovi.</w:t>
      </w:r>
    </w:p>
    <w:p w:rsidR="002D7491" w:rsidRPr="003E4A32" w:rsidRDefault="002D7491" w:rsidP="003E4A32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color w:val="000000"/>
          <w:sz w:val="20"/>
          <w:lang w:val="it-IT"/>
        </w:rPr>
      </w:pP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>Deliveroo è attivo nelle principali zone della città ed entro la fine dell’anno servirà</w:t>
      </w:r>
      <w:r w:rsidRPr="003E4A32">
        <w:rPr>
          <w:rFonts w:ascii="ヒラギノ角ゴ Pro W3" w:eastAsia="ヒラギノ角ゴ Pro W3" w:hAnsi="ヒラギノ角ゴ Pro W3" w:hint="eastAsia"/>
          <w:sz w:val="20"/>
        </w:rPr>
        <w:t xml:space="preserve"> </w:t>
      </w:r>
      <w:r w:rsidRPr="003E4A32">
        <w:rPr>
          <w:rFonts w:ascii="ヒラギノ角ゴ Pro W3" w:eastAsia="ヒラギノ角ゴ Pro W3" w:hAnsi="ヒラギノ角ゴ Pro W3" w:hint="eastAsia"/>
          <w:b/>
          <w:bCs/>
          <w:sz w:val="20"/>
        </w:rPr>
        <w:t>50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FF0000"/>
          <w:sz w:val="20"/>
        </w:rPr>
        <w:t xml:space="preserve"> 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 xml:space="preserve">ristoranti. 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>Ad oggi sono già in piattaforma alcuni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 xml:space="preserve"> 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tra i più noti come i tanto amati </w:t>
      </w:r>
      <w:r w:rsidRPr="003E4A32">
        <w:rPr>
          <w:rFonts w:ascii="ヒラギノ角ゴ Pro W3" w:eastAsia="ヒラギノ角ゴ Pro W3" w:hAnsi="ヒラギノ角ゴ Pro W3" w:hint="eastAsia"/>
          <w:i/>
          <w:color w:val="000000"/>
          <w:sz w:val="20"/>
          <w:lang w:val="uz-Cyrl-UZ"/>
        </w:rPr>
        <w:t>Biif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  <w:lang w:val="uz-Cyrl-UZ"/>
        </w:rPr>
        <w:t xml:space="preserve">, </w:t>
      </w:r>
      <w:r w:rsidRPr="003E4A32">
        <w:rPr>
          <w:rFonts w:ascii="ヒラギノ角ゴ Pro W3" w:eastAsia="ヒラギノ角ゴ Pro W3" w:hAnsi="ヒラギノ角ゴ Pro W3" w:hint="eastAsia"/>
          <w:i/>
          <w:color w:val="000000"/>
          <w:sz w:val="20"/>
          <w:lang w:val="uz-Cyrl-UZ"/>
        </w:rPr>
        <w:t>Yoshi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  <w:lang w:val="uz-Cyrl-UZ"/>
        </w:rPr>
        <w:t xml:space="preserve">, </w:t>
      </w:r>
      <w:r w:rsidRPr="003E4A32">
        <w:rPr>
          <w:rFonts w:ascii="ヒラギノ角ゴ Pro W3" w:eastAsia="ヒラギノ角ゴ Pro W3" w:hAnsi="ヒラギノ角ゴ Pro W3" w:hint="eastAsia"/>
          <w:i/>
          <w:color w:val="000000"/>
          <w:sz w:val="20"/>
          <w:lang w:val="uz-Cyrl-UZ"/>
        </w:rPr>
        <w:t>Polentone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  <w:lang w:val="uz-Cyrl-UZ"/>
        </w:rPr>
        <w:t xml:space="preserve">, </w:t>
      </w:r>
      <w:r w:rsidRPr="003E4A32">
        <w:rPr>
          <w:rFonts w:ascii="ヒラギノ角ゴ Pro W3" w:eastAsia="ヒラギノ角ゴ Pro W3" w:hAnsi="ヒラギノ角ゴ Pro W3" w:hint="eastAsia"/>
          <w:i/>
          <w:color w:val="000000"/>
          <w:sz w:val="20"/>
          <w:lang w:val="uz-Cyrl-UZ"/>
        </w:rPr>
        <w:t>BEFeD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  <w:lang w:val="uz-Cyrl-UZ"/>
        </w:rPr>
        <w:t xml:space="preserve"> e </w:t>
      </w:r>
      <w:r w:rsidRPr="003E4A32">
        <w:rPr>
          <w:rFonts w:ascii="ヒラギノ角ゴ Pro W3" w:eastAsia="ヒラギノ角ゴ Pro W3" w:hAnsi="ヒラギノ角ゴ Pro W3" w:hint="eastAsia"/>
          <w:i/>
          <w:color w:val="000000"/>
          <w:sz w:val="20"/>
          <w:lang w:val="uz-Cyrl-UZ"/>
        </w:rPr>
        <w:t>KFC</w:t>
      </w:r>
      <w:r w:rsidRPr="003E4A32">
        <w:rPr>
          <w:rFonts w:ascii="ヒラギノ角ゴ Pro W3" w:eastAsia="ヒラギノ角ゴ Pro W3" w:hAnsi="ヒラギノ角ゴ Pro W3" w:hint="eastAsia"/>
          <w:i/>
          <w:iCs/>
          <w:color w:val="000000"/>
          <w:sz w:val="20"/>
        </w:rPr>
        <w:t xml:space="preserve"> 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>per citarne alcuni.</w:t>
      </w:r>
    </w:p>
    <w:p w:rsidR="002D7491" w:rsidRPr="003E4A32" w:rsidRDefault="002D7491" w:rsidP="003E4A32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sz w:val="20"/>
        </w:rPr>
      </w:pP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Una novità quindi per i cittadini ma anche per i 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>ristoranti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 che grazie a Deliveroo hanno a disposizione un’importante 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>opportunità di business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 per poter aggiungere un tavolo direttamente nelle case dei propri clienti, in modo facile e senza la necessità di fare investimenti per </w:t>
      </w:r>
      <w:r w:rsidRPr="003E4A32">
        <w:rPr>
          <w:rFonts w:ascii="ヒラギノ角ゴ Pro W3" w:eastAsia="ヒラギノ角ゴ Pro W3" w:hAnsi="ヒラギノ角ゴ Pro W3" w:hint="eastAsia"/>
          <w:sz w:val="20"/>
        </w:rPr>
        <w:t>ampliare i propri locali.</w:t>
      </w:r>
    </w:p>
    <w:p w:rsidR="003E4A32" w:rsidRPr="003E4A32" w:rsidRDefault="002D7491" w:rsidP="003E4A32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sz w:val="20"/>
          <w:lang w:val="it-IT"/>
        </w:rPr>
      </w:pPr>
      <w:r w:rsidRPr="003E4A32">
        <w:rPr>
          <w:rFonts w:ascii="ヒラギノ角ゴ Pro W3" w:eastAsia="ヒラギノ角ゴ Pro W3" w:hAnsi="ヒラギノ角ゴ Pro W3" w:hint="eastAsia"/>
          <w:sz w:val="20"/>
        </w:rPr>
        <w:t xml:space="preserve">Deliveroo creerà inoltre opportunità di lavoro per </w:t>
      </w:r>
      <w:r w:rsidRPr="003E4A32">
        <w:rPr>
          <w:rFonts w:ascii="ヒラギノ角ゴ Pro W3" w:eastAsia="ヒラギノ角ゴ Pro W3" w:hAnsi="ヒラギノ角ゴ Pro W3" w:hint="eastAsia"/>
          <w:b/>
          <w:bCs/>
          <w:sz w:val="20"/>
        </w:rPr>
        <w:t xml:space="preserve">45 </w:t>
      </w:r>
      <w:r w:rsidRPr="003E4A32">
        <w:rPr>
          <w:rFonts w:ascii="ヒラギノ角ゴ Pro W3" w:eastAsia="ヒラギノ角ゴ Pro W3" w:hAnsi="ヒラギノ角ゴ Pro W3" w:hint="eastAsia"/>
          <w:sz w:val="20"/>
        </w:rPr>
        <w:t>rider</w:t>
      </w:r>
      <w:r w:rsidRPr="003E4A32">
        <w:rPr>
          <w:rFonts w:ascii="ヒラギノ角ゴ Pro W3" w:eastAsia="ヒラギノ角ゴ Pro W3" w:hAnsi="ヒラギノ角ゴ Pro W3" w:hint="eastAsia"/>
          <w:b/>
          <w:bCs/>
          <w:sz w:val="20"/>
        </w:rPr>
        <w:t xml:space="preserve"> </w:t>
      </w:r>
      <w:r w:rsidRPr="003E4A32">
        <w:rPr>
          <w:rFonts w:ascii="ヒラギノ角ゴ Pro W3" w:eastAsia="ヒラギノ角ゴ Pro W3" w:hAnsi="ヒラギノ角ゴ Pro W3" w:hint="eastAsia"/>
          <w:sz w:val="20"/>
        </w:rPr>
        <w:t>nei prossimi 2 mesi.</w:t>
      </w:r>
    </w:p>
    <w:p w:rsidR="002D7491" w:rsidRPr="003E4A32" w:rsidRDefault="002D7491" w:rsidP="003E4A32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sz w:val="20"/>
          <w:lang w:val="it-IT"/>
        </w:rPr>
      </w:pPr>
    </w:p>
    <w:p w:rsidR="002D7491" w:rsidRPr="003E4A32" w:rsidRDefault="002D7491" w:rsidP="003E4A32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sz w:val="20"/>
        </w:rPr>
      </w:pPr>
      <w:r w:rsidRPr="003E4A32">
        <w:rPr>
          <w:rFonts w:ascii="ヒラギノ角ゴ Pro W3" w:eastAsia="ヒラギノ角ゴ Pro W3" w:hAnsi="ヒラギノ角ゴ Pro W3" w:hint="eastAsia"/>
          <w:i/>
          <w:iCs/>
          <w:color w:val="000000"/>
          <w:sz w:val="20"/>
        </w:rPr>
        <w:t>"Il lancio della undicesima città italiana è un traguardo molto importante per Deliveroo. L’aggiunta di recente nella Eur</w:t>
      </w:r>
      <w:r w:rsidR="00FF6E80">
        <w:rPr>
          <w:rFonts w:ascii="ヒラギノ角ゴ Pro W3" w:eastAsia="ヒラギノ角ゴ Pro W3" w:hAnsi="ヒラギノ角ゴ Pro W3" w:hint="eastAsia"/>
          <w:i/>
          <w:iCs/>
          <w:color w:val="000000"/>
          <w:sz w:val="20"/>
        </w:rPr>
        <w:t>opean Region of Gastronomy 2017,</w:t>
      </w:r>
      <w:r w:rsidRPr="003E4A32">
        <w:rPr>
          <w:rFonts w:ascii="ヒラギノ角ゴ Pro W3" w:eastAsia="ヒラギノ角ゴ Pro W3" w:hAnsi="ヒラギノ角ゴ Pro W3" w:hint="eastAsia"/>
          <w:i/>
          <w:iCs/>
          <w:color w:val="000000"/>
          <w:sz w:val="20"/>
        </w:rPr>
        <w:t xml:space="preserve"> testimonia ulteriormente come Brescia sia una città dall’importante tradizione gastronomica con un’ampia e variegata offerta di ristoranti ed una fiorente community foodie” 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afferma 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>Matteo Sarzana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>, General Manager di Deliveroo Italy.</w:t>
      </w:r>
    </w:p>
    <w:p w:rsidR="003E4A32" w:rsidRPr="003E4A32" w:rsidRDefault="002D7491" w:rsidP="003E4A32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i/>
          <w:iCs/>
          <w:color w:val="000000"/>
          <w:sz w:val="20"/>
          <w:lang w:val="it-IT"/>
        </w:rPr>
      </w:pPr>
      <w:r w:rsidRPr="003E4A32">
        <w:rPr>
          <w:rFonts w:ascii="ヒラギノ角ゴ Pro W3" w:eastAsia="ヒラギノ角ゴ Pro W3" w:hAnsi="ヒラギノ角ゴ Pro W3" w:hint="eastAsia"/>
          <w:i/>
          <w:iCs/>
          <w:color w:val="000000"/>
          <w:sz w:val="20"/>
        </w:rPr>
        <w:t>“Siamo entusiasti di potere mettere in contatto gli abitanti di Brescia con i loro ristoranti preferiti. Non vediamo l'ora di collaborare con i nostri nuovi ristoranti partner per consentire loro di raggiungere nuovi clienti e far crescere il loro business. Deliveroo creerà inoltre lavoro 45 rider locali, offrendo loro un’opportunità di impiego flessibile’".</w:t>
      </w:r>
    </w:p>
    <w:p w:rsidR="003E4A32" w:rsidRPr="003E4A32" w:rsidRDefault="003E4A32" w:rsidP="003E4A32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color w:val="000000"/>
          <w:sz w:val="20"/>
          <w:lang w:val="it-IT"/>
        </w:rPr>
      </w:pPr>
    </w:p>
    <w:p w:rsidR="003E4A32" w:rsidRPr="003E4A32" w:rsidRDefault="002D7491" w:rsidP="003E4A32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b/>
          <w:bCs/>
          <w:color w:val="000000"/>
          <w:sz w:val="20"/>
          <w:lang w:val="it-IT"/>
        </w:rPr>
      </w:pP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A 2 anni dall’arrivo a Milano (città apripista per l’Italia) ad inizio novembre 2015, Deliveroo si è affermato come player di assoluto riferimento nel settore del food delivery italiano: oltre 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>1.900 i ristoranti affiliati complessivamente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, 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>1.300 i rider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>, una crescita continua nel numero ordini e di ristoranti aderenti (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>+20% medio a livello di piattaforma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 mese su mese per entrambe le numeriche) ed un contributo significativo alla crescita del business dei ristoranti affiliati che grazie a Deliveroo registrano un incremento medio del 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>+30% in termini di fatturato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 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>nell’ultimo anno.</w:t>
      </w:r>
    </w:p>
    <w:p w:rsidR="003E4A32" w:rsidRDefault="003E4A32" w:rsidP="003E4A32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sz w:val="20"/>
          <w:lang w:val="it-IT"/>
        </w:rPr>
      </w:pPr>
    </w:p>
    <w:p w:rsidR="002D7491" w:rsidRPr="003E4A32" w:rsidRDefault="002D7491" w:rsidP="003E4A32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sz w:val="20"/>
        </w:rPr>
      </w:pP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>Innovazione tecnologica ed esperienza internazionale al servizio del consumatore</w:t>
      </w:r>
    </w:p>
    <w:p w:rsidR="002D7491" w:rsidRPr="003E4A32" w:rsidRDefault="002D7491" w:rsidP="003E4A32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sz w:val="20"/>
        </w:rPr>
      </w:pP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Deliveroo unisce 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>innovazione tecnologica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, 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>affidabilità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, 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 xml:space="preserve">qualità 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ed 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>efficienza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 xml:space="preserve"> sia nell'interesse dei clienti che possono scegliere nella propria zona con un’offerta sempre di qualità e molto variegata (sono presenti ristoranti tradizionali, etnici, specializzati) sia dei ristoratori che possono aggiungere un tavolo direttamente nelle case dei veronesi e gestirlo con la stessa attenzione e professionalità di quello della sala del ristorante</w:t>
      </w:r>
      <w:r w:rsidRPr="003E4A32">
        <w:rPr>
          <w:rFonts w:ascii="ヒラギノ角ゴ Pro W3" w:eastAsia="ヒラギノ角ゴ Pro W3" w:hAnsi="ヒラギノ角ゴ Pro W3" w:hint="eastAsia"/>
          <w:color w:val="FF0000"/>
          <w:sz w:val="20"/>
        </w:rPr>
        <w:t>.</w:t>
      </w:r>
    </w:p>
    <w:p w:rsidR="002D7491" w:rsidRPr="003E4A32" w:rsidRDefault="002D7491" w:rsidP="003E4A32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sz w:val="20"/>
        </w:rPr>
      </w:pPr>
      <w:r w:rsidRPr="003E4A32">
        <w:rPr>
          <w:rFonts w:ascii="ヒラギノ角ゴ Pro W3" w:eastAsia="ヒラギノ角ゴ Pro W3" w:hAnsi="ヒラギノ角ゴ Pro W3" w:hint="eastAsia"/>
          <w:color w:val="000000"/>
          <w:sz w:val="20"/>
          <w:shd w:val="clear" w:color="auto" w:fill="FFFFFF"/>
        </w:rPr>
        <w:t xml:space="preserve">Deliveroo non è un semplice marketplace che mette in contatto ristorante e utente, ma 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  <w:shd w:val="clear" w:color="auto" w:fill="FFFFFF"/>
        </w:rPr>
        <w:t>una vera piattaforma logistica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  <w:shd w:val="clear" w:color="auto" w:fill="FFFFFF"/>
        </w:rPr>
        <w:t xml:space="preserve"> pensata per fornire la migliore esperienza possibile di consumo a domicilio.</w:t>
      </w:r>
    </w:p>
    <w:p w:rsidR="003E4A32" w:rsidRPr="003E4A32" w:rsidRDefault="002D7491" w:rsidP="003E4A32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color w:val="000000"/>
          <w:sz w:val="20"/>
          <w:lang w:val="it-IT"/>
        </w:rPr>
      </w:pP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>Con un'esperienza consolidata a Londra, dove è nata nel 2013 affermandosi da subito come  servizio di food delivery premium n.1, Deliveroo è ora una realtà presente in 12 Paesi (Italia, Regno Unito, Francia, Germania, Olanda, Spagna, Belgio, Irlanda, Australia, Emirati Arabi Uniti, Hong Kong, Singapore) e in oltre 150 città.</w:t>
      </w:r>
    </w:p>
    <w:p w:rsidR="002D7491" w:rsidRPr="003E4A32" w:rsidRDefault="002D7491" w:rsidP="003E4A32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sz w:val="20"/>
          <w:lang w:val="it-IT"/>
        </w:rPr>
      </w:pPr>
    </w:p>
    <w:p w:rsidR="002D7491" w:rsidRPr="003E4A32" w:rsidRDefault="002D7491" w:rsidP="003E4A32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sz w:val="20"/>
        </w:rPr>
      </w:pP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</w:rPr>
        <w:t>Come funziona</w:t>
      </w:r>
    </w:p>
    <w:p w:rsidR="002D7491" w:rsidRPr="003E4A32" w:rsidRDefault="002D7491" w:rsidP="003E4A32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sz w:val="20"/>
        </w:rPr>
      </w:pPr>
      <w:r w:rsidRPr="003E4A32">
        <w:rPr>
          <w:rFonts w:ascii="ヒラギノ角ゴ Pro W3" w:eastAsia="ヒラギノ角ゴ Pro W3" w:hAnsi="ヒラギノ角ゴ Pro W3" w:hint="eastAsia"/>
          <w:color w:val="000000"/>
          <w:sz w:val="20"/>
          <w:shd w:val="clear" w:color="auto" w:fill="FFFFFF"/>
        </w:rPr>
        <w:t xml:space="preserve">Il servizio di Deliveroo è facile e veloce: basta accedere 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  <w:shd w:val="clear" w:color="auto" w:fill="FFFFFF"/>
        </w:rPr>
        <w:t xml:space="preserve">alla piattaforma integrata on-demand 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  <w:shd w:val="clear" w:color="auto" w:fill="FFFFFF"/>
        </w:rPr>
        <w:t>via web (</w:t>
      </w:r>
      <w:hyperlink r:id="rId8" w:history="1">
        <w:r w:rsidRPr="003E4A32">
          <w:rPr>
            <w:rStyle w:val="Collegamentoipertestuale"/>
            <w:rFonts w:ascii="ヒラギノ角ゴ Pro W3" w:eastAsia="ヒラギノ角ゴ Pro W3" w:hAnsi="ヒラギノ角ゴ Pro W3" w:hint="eastAsia"/>
            <w:color w:val="1155CC"/>
            <w:sz w:val="20"/>
            <w:shd w:val="clear" w:color="auto" w:fill="FFFFFF"/>
          </w:rPr>
          <w:t>https://deliveroo.it/it/</w:t>
        </w:r>
      </w:hyperlink>
      <w:r w:rsidRPr="003E4A32">
        <w:rPr>
          <w:rFonts w:ascii="ヒラギノ角ゴ Pro W3" w:eastAsia="ヒラギノ角ゴ Pro W3" w:hAnsi="ヒラギノ角ゴ Pro W3" w:hint="eastAsia"/>
          <w:color w:val="000000"/>
          <w:sz w:val="20"/>
          <w:shd w:val="clear" w:color="auto" w:fill="FFFFFF"/>
        </w:rPr>
        <w:t xml:space="preserve">) o 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  <w:shd w:val="clear" w:color="auto" w:fill="FFFFFF"/>
        </w:rPr>
        <w:t xml:space="preserve">tramite app 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  <w:shd w:val="clear" w:color="auto" w:fill="FFFFFF"/>
        </w:rPr>
        <w:t>(disponibile per iOS e Android), selezionare il ristorante preferito nella zona dove si desidera ricevere la delivery, grazie ad un servizio di geo localizzazione, consultare il menu, verificare con precisione i tempi di consegna procedere con l’ordine, pagare con carta di credito e monitorare lo stato della consegna da pc, tablet o smartphone. Il costo del servizio è di 2.50 euro a consegna.</w:t>
      </w:r>
    </w:p>
    <w:p w:rsidR="002D7491" w:rsidRPr="003E4A32" w:rsidRDefault="002D7491" w:rsidP="003E4A32">
      <w:pPr>
        <w:pStyle w:val="NormaleWeb"/>
        <w:spacing w:before="0" w:beforeAutospacing="0" w:after="60" w:afterAutospacing="0"/>
        <w:jc w:val="both"/>
        <w:rPr>
          <w:rFonts w:ascii="ヒラギノ角ゴ Pro W3" w:eastAsia="ヒラギノ角ゴ Pro W3" w:hAnsi="ヒラギノ角ゴ Pro W3"/>
          <w:sz w:val="20"/>
        </w:rPr>
      </w:pPr>
      <w:r w:rsidRPr="003E4A32">
        <w:rPr>
          <w:rFonts w:ascii="ヒラギノ角ゴ Pro W3" w:eastAsia="ヒラギノ角ゴ Pro W3" w:hAnsi="ヒラギノ角ゴ Pro W3" w:hint="eastAsia"/>
          <w:color w:val="000000"/>
          <w:sz w:val="20"/>
          <w:shd w:val="clear" w:color="auto" w:fill="FFFFFF"/>
        </w:rPr>
        <w:t xml:space="preserve">In un </w:t>
      </w:r>
      <w:r w:rsidRPr="003E4A32">
        <w:rPr>
          <w:rFonts w:ascii="ヒラギノ角ゴ Pro W3" w:eastAsia="ヒラギノ角ゴ Pro W3" w:hAnsi="ヒラギノ角ゴ Pro W3" w:hint="eastAsia"/>
          <w:b/>
          <w:bCs/>
          <w:color w:val="000000"/>
          <w:sz w:val="20"/>
          <w:shd w:val="clear" w:color="auto" w:fill="FFFFFF"/>
        </w:rPr>
        <w:t>tempo medio di 30 minuti</w:t>
      </w:r>
      <w:r w:rsidRPr="003E4A32">
        <w:rPr>
          <w:rFonts w:ascii="ヒラギノ角ゴ Pro W3" w:eastAsia="ヒラギノ角ゴ Pro W3" w:hAnsi="ヒラギノ角ゴ Pro W3" w:hint="eastAsia"/>
          <w:color w:val="000000"/>
          <w:sz w:val="20"/>
          <w:shd w:val="clear" w:color="auto" w:fill="FFFFFF"/>
        </w:rPr>
        <w:t xml:space="preserve"> - da quando si è finalizzato l’ordine online ed entro il tempo che viene promesso al momento del suo inserimento - il team di rider Deliveroo consegna a casa o in ufficio il piatto scelto come appena fatto dalle mani dello chef.</w:t>
      </w:r>
    </w:p>
    <w:p w:rsidR="002D7491" w:rsidRPr="003E4A32" w:rsidRDefault="002D7491" w:rsidP="003E4A32">
      <w:pPr>
        <w:pStyle w:val="NormaleWeb"/>
        <w:spacing w:before="0" w:beforeAutospacing="0" w:after="60" w:afterAutospacing="0"/>
        <w:rPr>
          <w:rFonts w:ascii="ヒラギノ角ゴ Pro W3" w:eastAsia="ヒラギノ角ゴ Pro W3" w:hAnsi="ヒラギノ角ゴ Pro W3"/>
          <w:sz w:val="20"/>
        </w:rPr>
      </w:pPr>
      <w:r w:rsidRPr="003E4A32">
        <w:rPr>
          <w:rFonts w:ascii="ヒラギノ角ゴ Pro W3" w:eastAsia="ヒラギノ角ゴ Pro W3" w:hAnsi="ヒラギノ角ゴ Pro W3" w:hint="eastAsia"/>
          <w:color w:val="000000"/>
          <w:sz w:val="20"/>
        </w:rPr>
        <w:t>Per ulteriori informazioni su Deliveroo visitate il sito</w:t>
      </w:r>
      <w:hyperlink r:id="rId9" w:history="1">
        <w:r w:rsidRPr="003E4A32">
          <w:rPr>
            <w:rStyle w:val="Collegamentoipertestuale"/>
            <w:rFonts w:ascii="ヒラギノ角ゴ Pro W3" w:eastAsia="ヒラギノ角ゴ Pro W3" w:hAnsi="ヒラギノ角ゴ Pro W3" w:hint="eastAsia"/>
            <w:color w:val="000000"/>
            <w:sz w:val="20"/>
          </w:rPr>
          <w:t xml:space="preserve"> </w:t>
        </w:r>
        <w:r w:rsidRPr="003E4A32">
          <w:rPr>
            <w:rStyle w:val="Collegamentoipertestuale"/>
            <w:rFonts w:ascii="ヒラギノ角ゴ Pro W3" w:eastAsia="ヒラギノ角ゴ Pro W3" w:hAnsi="ヒラギノ角ゴ Pro W3" w:hint="eastAsia"/>
            <w:color w:val="1155CC"/>
            <w:sz w:val="20"/>
          </w:rPr>
          <w:t>https://deliveroo.it/it/</w:t>
        </w:r>
      </w:hyperlink>
    </w:p>
    <w:p w:rsidR="002D7491" w:rsidRPr="003E4A32" w:rsidRDefault="002D7491" w:rsidP="002D7491">
      <w:pPr>
        <w:rPr>
          <w:rFonts w:ascii="ヒラギノ角ゴ Pro W3" w:eastAsia="ヒラギノ角ゴ Pro W3" w:hAnsi="ヒラギノ角ゴ Pro W3"/>
          <w:sz w:val="22"/>
        </w:rPr>
      </w:pPr>
    </w:p>
    <w:p w:rsidR="000267BE" w:rsidRPr="003E4A32" w:rsidRDefault="000267BE" w:rsidP="00562B10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22"/>
        </w:rPr>
      </w:pPr>
    </w:p>
    <w:p w:rsidR="00E33291" w:rsidRPr="003E4A32" w:rsidRDefault="00E33291" w:rsidP="00562B10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Times New Roman"/>
          <w:sz w:val="18"/>
          <w:szCs w:val="20"/>
        </w:rPr>
      </w:pPr>
      <w:r w:rsidRPr="003E4A32">
        <w:rPr>
          <w:rFonts w:ascii="ヒラギノ角ゴ Pro W3" w:eastAsia="ヒラギノ角ゴ Pro W3" w:hAnsi="ヒラギノ角ゴ Pro W3" w:cs="Times New Roman" w:hint="eastAsia"/>
          <w:b/>
          <w:bCs/>
          <w:color w:val="000000"/>
          <w:sz w:val="18"/>
          <w:szCs w:val="22"/>
        </w:rPr>
        <w:t>Informazioni su Deliveroo</w:t>
      </w:r>
    </w:p>
    <w:p w:rsidR="00E33291" w:rsidRPr="003E4A32" w:rsidRDefault="00E464D3" w:rsidP="00562B10">
      <w:pPr>
        <w:jc w:val="both"/>
        <w:rPr>
          <w:rFonts w:ascii="ヒラギノ角ゴ Pro W3" w:eastAsia="ヒラギノ角ゴ Pro W3" w:hAnsi="ヒラギノ角ゴ Pro W3" w:cs="Times New Roman"/>
          <w:sz w:val="18"/>
          <w:szCs w:val="20"/>
        </w:rPr>
      </w:pPr>
      <w:hyperlink r:id="rId10" w:history="1">
        <w:r w:rsidR="00E33291" w:rsidRPr="003E4A32">
          <w:rPr>
            <w:rFonts w:ascii="ヒラギノ角ゴ Pro W3" w:eastAsia="ヒラギノ角ゴ Pro W3" w:hAnsi="ヒラギノ角ゴ Pro W3" w:cs="Times New Roman" w:hint="eastAsia"/>
            <w:color w:val="1155CC"/>
            <w:sz w:val="18"/>
            <w:szCs w:val="22"/>
            <w:u w:val="single"/>
          </w:rPr>
          <w:t>Deliveroo</w:t>
        </w:r>
      </w:hyperlink>
      <w:r w:rsidR="00E33291" w:rsidRPr="003E4A32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è un pluripremiato servizio di food delivery fondato nel 2013 da William Shu e Greg Orlowsk</w:t>
      </w:r>
      <w:r w:rsidR="00FC38E7" w:rsidRPr="003E4A32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i. Deliveroo lavora con oltre 30</w:t>
      </w:r>
      <w:r w:rsidR="00E33291" w:rsidRPr="003E4A32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.000 tra i mi</w:t>
      </w:r>
      <w:r w:rsidR="00FC38E7" w:rsidRPr="003E4A32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gliori ristoranti e con oltre 30</w:t>
      </w:r>
      <w:r w:rsidR="00E33291" w:rsidRPr="003E4A32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.000 rider che garantiscono la migliore esperienza di food delivery nel mondo. Deliveroo ha sede a Londra e conta più di </w:t>
      </w:r>
      <w:r w:rsidR="00FC38E7" w:rsidRPr="003E4A32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>1000</w:t>
      </w:r>
      <w:r w:rsidR="00E33291" w:rsidRPr="003E4A32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persone impiegate nei suoi uffici a livello globale.</w:t>
      </w:r>
    </w:p>
    <w:p w:rsidR="00886F94" w:rsidRPr="003E4A32" w:rsidRDefault="001B085A" w:rsidP="006C6435">
      <w:pPr>
        <w:jc w:val="both"/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</w:pPr>
      <w:r w:rsidRPr="003E4A32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Deliveroo opera in 150</w:t>
      </w:r>
      <w:r w:rsidR="00E33291" w:rsidRPr="003E4A32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città in 12 Paesi, inclusi Australia, Belgio, Francia, Germania, Hong Kong, Italia, Irlanda, Olanda, Singapore, Spagna, Emirati Arabi Uniti e Regno Unito.</w:t>
      </w:r>
      <w:r w:rsidR="00367028" w:rsidRPr="003E4A32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 xml:space="preserve"> </w:t>
      </w:r>
      <w:r w:rsidR="00E33291" w:rsidRPr="003E4A32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>In Italia Deli</w:t>
      </w:r>
      <w:r w:rsidR="00F143B9" w:rsidRPr="003E4A32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 xml:space="preserve">veroo è attivo a Milano, Roma, </w:t>
      </w:r>
      <w:r w:rsidR="00F81A7B" w:rsidRPr="003E4A32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 xml:space="preserve">Piacenza, </w:t>
      </w:r>
      <w:r w:rsidR="00F143B9" w:rsidRPr="003E4A32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>Firenze</w:t>
      </w:r>
      <w:r w:rsidR="00937D09" w:rsidRPr="003E4A32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 xml:space="preserve">, </w:t>
      </w:r>
      <w:r w:rsidR="00DC6BF4" w:rsidRPr="003E4A32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 xml:space="preserve">Torino, </w:t>
      </w:r>
      <w:r w:rsidR="00066052" w:rsidRPr="003E4A32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 xml:space="preserve">Bologna, Monza, </w:t>
      </w:r>
      <w:r w:rsidR="00F81A7B" w:rsidRPr="003E4A32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>Verona</w:t>
      </w:r>
      <w:r w:rsidR="00F76BBB" w:rsidRPr="003E4A32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>,</w:t>
      </w:r>
      <w:r w:rsidR="00066052" w:rsidRPr="003E4A32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 xml:space="preserve"> Padova</w:t>
      </w:r>
      <w:r w:rsidR="002D7491" w:rsidRPr="003E4A32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 xml:space="preserve">, </w:t>
      </w:r>
      <w:r w:rsidR="00F76BBB" w:rsidRPr="003E4A32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>Bergamo</w:t>
      </w:r>
      <w:r w:rsidR="002D7491" w:rsidRPr="003E4A32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 xml:space="preserve"> e Brescia</w:t>
      </w:r>
      <w:r w:rsidR="00066052" w:rsidRPr="003E4A32"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>.</w:t>
      </w:r>
    </w:p>
    <w:p w:rsidR="00886F94" w:rsidRPr="003E4A32" w:rsidRDefault="00886F94" w:rsidP="009C5350">
      <w:pPr>
        <w:spacing w:line="276" w:lineRule="auto"/>
        <w:rPr>
          <w:rFonts w:ascii="ヒラギノ角ゴ Pro W3" w:eastAsia="ヒラギノ角ゴ Pro W3" w:hAnsi="ヒラギノ角ゴ Pro W3"/>
          <w:sz w:val="18"/>
          <w:u w:val="single"/>
        </w:rPr>
      </w:pPr>
    </w:p>
    <w:p w:rsidR="00E97FBD" w:rsidRPr="003E4A32" w:rsidRDefault="00E97FBD" w:rsidP="009C5350">
      <w:pPr>
        <w:spacing w:line="276" w:lineRule="auto"/>
        <w:rPr>
          <w:rFonts w:ascii="ヒラギノ角ゴ Pro W3" w:eastAsia="ヒラギノ角ゴ Pro W3" w:hAnsi="ヒラギノ角ゴ Pro W3"/>
          <w:sz w:val="18"/>
          <w:u w:val="single"/>
        </w:rPr>
      </w:pPr>
    </w:p>
    <w:p w:rsidR="00E97FBD" w:rsidRPr="003E4A32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sz w:val="18"/>
          <w:u w:val="single"/>
        </w:rPr>
      </w:pPr>
      <w:r w:rsidRPr="003E4A32">
        <w:rPr>
          <w:rFonts w:ascii="ヒラギノ角ゴ Pro W3" w:eastAsia="ヒラギノ角ゴ Pro W3" w:hAnsi="ヒラギノ角ゴ Pro W3" w:hint="eastAsia"/>
          <w:sz w:val="18"/>
          <w:u w:val="single"/>
        </w:rPr>
        <w:t>Contatti</w:t>
      </w:r>
    </w:p>
    <w:p w:rsidR="00E97FBD" w:rsidRPr="003E4A32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b/>
          <w:sz w:val="18"/>
        </w:rPr>
      </w:pPr>
      <w:r w:rsidRPr="003E4A32">
        <w:rPr>
          <w:rFonts w:ascii="ヒラギノ角ゴ Pro W3" w:eastAsia="ヒラギノ角ゴ Pro W3" w:hAnsi="ヒラギノ角ゴ Pro W3" w:hint="eastAsia"/>
          <w:b/>
          <w:sz w:val="18"/>
        </w:rPr>
        <w:t>Ufficio stampa Eidos</w:t>
      </w:r>
    </w:p>
    <w:p w:rsidR="00E97FBD" w:rsidRPr="003E4A32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b/>
          <w:sz w:val="18"/>
        </w:rPr>
      </w:pPr>
      <w:r w:rsidRPr="003E4A32">
        <w:rPr>
          <w:rFonts w:ascii="ヒラギノ角ゴ Pro W3" w:eastAsia="ヒラギノ角ゴ Pro W3" w:hAnsi="ヒラギノ角ゴ Pro W3" w:hint="eastAsia"/>
          <w:b/>
          <w:sz w:val="18"/>
        </w:rPr>
        <w:t xml:space="preserve">Filippo Ferrari </w:t>
      </w:r>
    </w:p>
    <w:p w:rsidR="00E97FBD" w:rsidRPr="003E4A32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sz w:val="18"/>
        </w:rPr>
      </w:pPr>
      <w:r w:rsidRPr="003E4A32">
        <w:rPr>
          <w:rFonts w:ascii="ヒラギノ角ゴ Pro W3" w:eastAsia="ヒラギノ角ゴ Pro W3" w:hAnsi="ヒラギノ角ゴ Pro W3" w:hint="eastAsia"/>
          <w:sz w:val="18"/>
        </w:rPr>
        <w:t>ffer</w:t>
      </w:r>
      <w:r w:rsidRPr="003E4A32">
        <w:rPr>
          <w:rFonts w:ascii="ヒラギノ角ゴ Pro W3" w:eastAsia="ヒラギノ角ゴ Pro W3" w:hAnsi="ヒラギノ角ゴ Pro W3"/>
          <w:sz w:val="18"/>
        </w:rPr>
        <w:t>r</w:t>
      </w:r>
      <w:r w:rsidRPr="003E4A32">
        <w:rPr>
          <w:rFonts w:ascii="ヒラギノ角ゴ Pro W3" w:eastAsia="ヒラギノ角ゴ Pro W3" w:hAnsi="ヒラギノ角ゴ Pro W3" w:hint="eastAsia"/>
          <w:sz w:val="18"/>
        </w:rPr>
        <w:t>ari@eidos.net</w:t>
      </w:r>
    </w:p>
    <w:p w:rsidR="00E97FBD" w:rsidRPr="003E4A32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sz w:val="18"/>
        </w:rPr>
      </w:pPr>
      <w:r w:rsidRPr="003E4A32">
        <w:rPr>
          <w:rFonts w:ascii="ヒラギノ角ゴ Pro W3" w:eastAsia="ヒラギノ角ゴ Pro W3" w:hAnsi="ヒラギノ角ゴ Pro W3" w:hint="eastAsia"/>
          <w:sz w:val="18"/>
        </w:rPr>
        <w:t>Tel: 02-8900870</w:t>
      </w:r>
    </w:p>
    <w:p w:rsidR="007B7ECF" w:rsidRPr="003E4A32" w:rsidRDefault="00E97FBD" w:rsidP="006A4095">
      <w:pPr>
        <w:spacing w:line="276" w:lineRule="auto"/>
        <w:jc w:val="right"/>
        <w:rPr>
          <w:rFonts w:ascii="ヒラギノ角ゴ Pro W3" w:eastAsia="ヒラギノ角ゴ Pro W3" w:hAnsi="ヒラギノ角ゴ Pro W3"/>
          <w:sz w:val="18"/>
        </w:rPr>
      </w:pPr>
      <w:r w:rsidRPr="003E4A32">
        <w:rPr>
          <w:rFonts w:ascii="ヒラギノ角ゴ Pro W3" w:eastAsia="ヒラギノ角ゴ Pro W3" w:hAnsi="ヒラギノ角ゴ Pro W3" w:hint="eastAsia"/>
          <w:sz w:val="18"/>
        </w:rPr>
        <w:t>Mobile: 339-4954174</w:t>
      </w:r>
    </w:p>
    <w:sectPr w:rsidR="007B7ECF" w:rsidRPr="003E4A32" w:rsidSect="00B110FD">
      <w:headerReference w:type="default" r:id="rId11"/>
      <w:pgSz w:w="11900" w:h="16840"/>
      <w:pgMar w:top="1417" w:right="1134" w:bottom="709" w:left="1134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73B" w:rsidRDefault="000A673B">
      <w:r>
        <w:separator/>
      </w:r>
    </w:p>
  </w:endnote>
  <w:endnote w:type="continuationSeparator" w:id="0">
    <w:p w:rsidR="000A673B" w:rsidRDefault="000A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73B" w:rsidRDefault="000A673B">
      <w:r>
        <w:separator/>
      </w:r>
    </w:p>
  </w:footnote>
  <w:footnote w:type="continuationSeparator" w:id="0">
    <w:p w:rsidR="000A673B" w:rsidRDefault="000A673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73B" w:rsidRDefault="000A673B">
    <w:pPr>
      <w:pStyle w:val="Intestazione"/>
      <w:rPr>
        <w:noProof/>
        <w:lang w:eastAsia="it-IT"/>
      </w:rPr>
    </w:pPr>
    <w:r w:rsidRPr="00177F8D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-440690</wp:posOffset>
          </wp:positionH>
          <wp:positionV relativeFrom="paragraph">
            <wp:posOffset>-447040</wp:posOffset>
          </wp:positionV>
          <wp:extent cx="1000760" cy="812800"/>
          <wp:effectExtent l="25400" t="0" r="0" b="0"/>
          <wp:wrapSquare wrapText="bothSides"/>
          <wp:docPr id="4" name="Immagine 4" descr=":::Desktop:Schermata 08-2457632 alle 15.25.4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Desktop:Schermata 08-2457632 alle 15.25.4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673B" w:rsidRDefault="000A673B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16320" cy="5923280"/>
          <wp:effectExtent l="25400" t="0" r="5080" b="0"/>
          <wp:docPr id="1" name="Immagine 1" descr="eidos-condivisa:Condivisa:EIDOS_2016:Clienti Attivi:Deliveroo:Media Relation &amp; Digital PR:Immagini:Logo e Font sparrow:Logos:01 Logo Full:CMYK:JPG:Deliveroo-Logo_Full_CMYK_T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dos-condivisa:Condivisa:EIDOS_2016:Clienti Attivi:Deliveroo:Media Relation &amp; Digital PR:Immagini:Logo e Font sparrow:Logos:01 Logo Full:CMYK:JPG:Deliveroo-Logo_Full_CMYK_Te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592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673B" w:rsidRDefault="000A673B">
    <w:pPr>
      <w:pStyle w:val="Intestazion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DD4D24"/>
    <w:multiLevelType w:val="hybridMultilevel"/>
    <w:tmpl w:val="F79CB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D5468"/>
    <w:multiLevelType w:val="hybridMultilevel"/>
    <w:tmpl w:val="23C0E9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56B14"/>
    <w:multiLevelType w:val="multilevel"/>
    <w:tmpl w:val="74CE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E2252"/>
    <w:multiLevelType w:val="hybridMultilevel"/>
    <w:tmpl w:val="28B2B2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4E6BAC"/>
    <w:multiLevelType w:val="hybridMultilevel"/>
    <w:tmpl w:val="26D870C8"/>
    <w:lvl w:ilvl="0" w:tplc="EA6A9BD8">
      <w:start w:val="10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E69EA"/>
    <w:multiLevelType w:val="multilevel"/>
    <w:tmpl w:val="F6DCEC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D0851A3"/>
    <w:multiLevelType w:val="hybridMultilevel"/>
    <w:tmpl w:val="4CF0FD88"/>
    <w:lvl w:ilvl="0" w:tplc="04100011">
      <w:start w:val="10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C3213"/>
    <w:multiLevelType w:val="hybridMultilevel"/>
    <w:tmpl w:val="87D44B0E"/>
    <w:lvl w:ilvl="0" w:tplc="04100011">
      <w:start w:val="10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6F65"/>
    <w:rsid w:val="00001F2E"/>
    <w:rsid w:val="00005D5D"/>
    <w:rsid w:val="000112C9"/>
    <w:rsid w:val="000148FA"/>
    <w:rsid w:val="00017988"/>
    <w:rsid w:val="000200F2"/>
    <w:rsid w:val="00022052"/>
    <w:rsid w:val="00024B93"/>
    <w:rsid w:val="000267BE"/>
    <w:rsid w:val="00033737"/>
    <w:rsid w:val="000375AE"/>
    <w:rsid w:val="000433ED"/>
    <w:rsid w:val="00043E95"/>
    <w:rsid w:val="0005048F"/>
    <w:rsid w:val="00050C8A"/>
    <w:rsid w:val="000518E3"/>
    <w:rsid w:val="0006578B"/>
    <w:rsid w:val="00066052"/>
    <w:rsid w:val="000679F8"/>
    <w:rsid w:val="00070E73"/>
    <w:rsid w:val="0007138D"/>
    <w:rsid w:val="00074E6F"/>
    <w:rsid w:val="000807EA"/>
    <w:rsid w:val="0008097D"/>
    <w:rsid w:val="00090199"/>
    <w:rsid w:val="00092C26"/>
    <w:rsid w:val="00093912"/>
    <w:rsid w:val="00093F0C"/>
    <w:rsid w:val="00097693"/>
    <w:rsid w:val="000A0267"/>
    <w:rsid w:val="000A673B"/>
    <w:rsid w:val="000B01CD"/>
    <w:rsid w:val="000B15CA"/>
    <w:rsid w:val="000B1EFB"/>
    <w:rsid w:val="000B72A3"/>
    <w:rsid w:val="000B740F"/>
    <w:rsid w:val="000C6DE4"/>
    <w:rsid w:val="000D15FA"/>
    <w:rsid w:val="000D4D6E"/>
    <w:rsid w:val="000E078D"/>
    <w:rsid w:val="000E1409"/>
    <w:rsid w:val="000E2D49"/>
    <w:rsid w:val="000F197C"/>
    <w:rsid w:val="000F2AD8"/>
    <w:rsid w:val="000F3BC4"/>
    <w:rsid w:val="000F3F64"/>
    <w:rsid w:val="000F5206"/>
    <w:rsid w:val="000F53A8"/>
    <w:rsid w:val="000F6AEF"/>
    <w:rsid w:val="001042E3"/>
    <w:rsid w:val="00104915"/>
    <w:rsid w:val="0010637A"/>
    <w:rsid w:val="00110BF5"/>
    <w:rsid w:val="0011256C"/>
    <w:rsid w:val="00113B07"/>
    <w:rsid w:val="00115B12"/>
    <w:rsid w:val="00116C22"/>
    <w:rsid w:val="0011712A"/>
    <w:rsid w:val="00120D4F"/>
    <w:rsid w:val="001348D1"/>
    <w:rsid w:val="00137928"/>
    <w:rsid w:val="00137A1D"/>
    <w:rsid w:val="0014597F"/>
    <w:rsid w:val="00147C99"/>
    <w:rsid w:val="00150781"/>
    <w:rsid w:val="00150ADD"/>
    <w:rsid w:val="00154E40"/>
    <w:rsid w:val="00155633"/>
    <w:rsid w:val="00173AC2"/>
    <w:rsid w:val="00173AFD"/>
    <w:rsid w:val="001747FA"/>
    <w:rsid w:val="00177F8D"/>
    <w:rsid w:val="0018116B"/>
    <w:rsid w:val="0018166F"/>
    <w:rsid w:val="00182F70"/>
    <w:rsid w:val="00183E32"/>
    <w:rsid w:val="00193645"/>
    <w:rsid w:val="001B085A"/>
    <w:rsid w:val="001C05C7"/>
    <w:rsid w:val="001C37D2"/>
    <w:rsid w:val="001C468B"/>
    <w:rsid w:val="001C6100"/>
    <w:rsid w:val="001D156B"/>
    <w:rsid w:val="001D3738"/>
    <w:rsid w:val="001E454C"/>
    <w:rsid w:val="001E4FCF"/>
    <w:rsid w:val="001F7AB4"/>
    <w:rsid w:val="00201EA4"/>
    <w:rsid w:val="00202A79"/>
    <w:rsid w:val="00203400"/>
    <w:rsid w:val="00203812"/>
    <w:rsid w:val="00203A73"/>
    <w:rsid w:val="00205994"/>
    <w:rsid w:val="002061FB"/>
    <w:rsid w:val="00210D46"/>
    <w:rsid w:val="002153FE"/>
    <w:rsid w:val="002162C5"/>
    <w:rsid w:val="00217007"/>
    <w:rsid w:val="00222353"/>
    <w:rsid w:val="00226EF8"/>
    <w:rsid w:val="0023134F"/>
    <w:rsid w:val="002407C1"/>
    <w:rsid w:val="002433A0"/>
    <w:rsid w:val="00245541"/>
    <w:rsid w:val="00245A6B"/>
    <w:rsid w:val="00245FC5"/>
    <w:rsid w:val="00247D0B"/>
    <w:rsid w:val="00251098"/>
    <w:rsid w:val="002538D8"/>
    <w:rsid w:val="00256A2B"/>
    <w:rsid w:val="0026565A"/>
    <w:rsid w:val="0026685E"/>
    <w:rsid w:val="002723BA"/>
    <w:rsid w:val="0027633F"/>
    <w:rsid w:val="002768B8"/>
    <w:rsid w:val="00281596"/>
    <w:rsid w:val="00281EDE"/>
    <w:rsid w:val="00285449"/>
    <w:rsid w:val="00285931"/>
    <w:rsid w:val="00286D64"/>
    <w:rsid w:val="00296823"/>
    <w:rsid w:val="002A05F4"/>
    <w:rsid w:val="002A60E2"/>
    <w:rsid w:val="002A6E5C"/>
    <w:rsid w:val="002A7247"/>
    <w:rsid w:val="002B0151"/>
    <w:rsid w:val="002B0BBF"/>
    <w:rsid w:val="002B75E9"/>
    <w:rsid w:val="002B7872"/>
    <w:rsid w:val="002C0707"/>
    <w:rsid w:val="002C077A"/>
    <w:rsid w:val="002C2F87"/>
    <w:rsid w:val="002C375E"/>
    <w:rsid w:val="002C4678"/>
    <w:rsid w:val="002D7491"/>
    <w:rsid w:val="002D7FB4"/>
    <w:rsid w:val="002E1045"/>
    <w:rsid w:val="002E4D0E"/>
    <w:rsid w:val="002E653C"/>
    <w:rsid w:val="002F00F8"/>
    <w:rsid w:val="002F53BD"/>
    <w:rsid w:val="002F573F"/>
    <w:rsid w:val="002F577A"/>
    <w:rsid w:val="003054FC"/>
    <w:rsid w:val="00310A80"/>
    <w:rsid w:val="00313584"/>
    <w:rsid w:val="0031538A"/>
    <w:rsid w:val="00317A73"/>
    <w:rsid w:val="00325D2E"/>
    <w:rsid w:val="00333C81"/>
    <w:rsid w:val="003438D8"/>
    <w:rsid w:val="00346B0D"/>
    <w:rsid w:val="00346DCC"/>
    <w:rsid w:val="00352423"/>
    <w:rsid w:val="0035550E"/>
    <w:rsid w:val="0036051A"/>
    <w:rsid w:val="00363FF2"/>
    <w:rsid w:val="00365A15"/>
    <w:rsid w:val="00367028"/>
    <w:rsid w:val="003702FE"/>
    <w:rsid w:val="003773FA"/>
    <w:rsid w:val="0038098E"/>
    <w:rsid w:val="003821E7"/>
    <w:rsid w:val="003844A5"/>
    <w:rsid w:val="003850EC"/>
    <w:rsid w:val="003876B5"/>
    <w:rsid w:val="0039221D"/>
    <w:rsid w:val="00395080"/>
    <w:rsid w:val="003955D3"/>
    <w:rsid w:val="003A283D"/>
    <w:rsid w:val="003A5AB1"/>
    <w:rsid w:val="003A7EA8"/>
    <w:rsid w:val="003B3B5C"/>
    <w:rsid w:val="003B6051"/>
    <w:rsid w:val="003C35B2"/>
    <w:rsid w:val="003C4522"/>
    <w:rsid w:val="003C7896"/>
    <w:rsid w:val="003D0595"/>
    <w:rsid w:val="003D23B3"/>
    <w:rsid w:val="003D39D3"/>
    <w:rsid w:val="003D4306"/>
    <w:rsid w:val="003D55EF"/>
    <w:rsid w:val="003E4A32"/>
    <w:rsid w:val="003E5799"/>
    <w:rsid w:val="003F0343"/>
    <w:rsid w:val="003F1221"/>
    <w:rsid w:val="003F1A0D"/>
    <w:rsid w:val="003F50CA"/>
    <w:rsid w:val="003F6790"/>
    <w:rsid w:val="003F773A"/>
    <w:rsid w:val="00402FB2"/>
    <w:rsid w:val="00405979"/>
    <w:rsid w:val="00406BED"/>
    <w:rsid w:val="00413219"/>
    <w:rsid w:val="0044010F"/>
    <w:rsid w:val="004455C5"/>
    <w:rsid w:val="00445C9D"/>
    <w:rsid w:val="00447A67"/>
    <w:rsid w:val="004527A2"/>
    <w:rsid w:val="00460332"/>
    <w:rsid w:val="00460FFF"/>
    <w:rsid w:val="00466046"/>
    <w:rsid w:val="0047620E"/>
    <w:rsid w:val="00476791"/>
    <w:rsid w:val="00483DAC"/>
    <w:rsid w:val="00484045"/>
    <w:rsid w:val="00485E02"/>
    <w:rsid w:val="00486E0D"/>
    <w:rsid w:val="00491C3A"/>
    <w:rsid w:val="00492DB0"/>
    <w:rsid w:val="00493988"/>
    <w:rsid w:val="004A343B"/>
    <w:rsid w:val="004B063D"/>
    <w:rsid w:val="004B0868"/>
    <w:rsid w:val="004B4948"/>
    <w:rsid w:val="004C5558"/>
    <w:rsid w:val="004C75B1"/>
    <w:rsid w:val="004D127A"/>
    <w:rsid w:val="004D2025"/>
    <w:rsid w:val="004E149E"/>
    <w:rsid w:val="004E6E9B"/>
    <w:rsid w:val="004F3A5A"/>
    <w:rsid w:val="004F5737"/>
    <w:rsid w:val="004F6F1B"/>
    <w:rsid w:val="005072AD"/>
    <w:rsid w:val="00511EB0"/>
    <w:rsid w:val="00513D93"/>
    <w:rsid w:val="00514036"/>
    <w:rsid w:val="005156AB"/>
    <w:rsid w:val="00516507"/>
    <w:rsid w:val="005208E1"/>
    <w:rsid w:val="00523433"/>
    <w:rsid w:val="005251AB"/>
    <w:rsid w:val="00526CE5"/>
    <w:rsid w:val="00530359"/>
    <w:rsid w:val="0053152E"/>
    <w:rsid w:val="00541579"/>
    <w:rsid w:val="005422F2"/>
    <w:rsid w:val="00542FFB"/>
    <w:rsid w:val="0054430C"/>
    <w:rsid w:val="0054504B"/>
    <w:rsid w:val="005456F5"/>
    <w:rsid w:val="00562B10"/>
    <w:rsid w:val="00564FE5"/>
    <w:rsid w:val="00565348"/>
    <w:rsid w:val="00567F8D"/>
    <w:rsid w:val="005727DF"/>
    <w:rsid w:val="00574087"/>
    <w:rsid w:val="00577B8F"/>
    <w:rsid w:val="00582DE7"/>
    <w:rsid w:val="00583D9D"/>
    <w:rsid w:val="0058790D"/>
    <w:rsid w:val="00590FE0"/>
    <w:rsid w:val="00594C91"/>
    <w:rsid w:val="005961DE"/>
    <w:rsid w:val="005A3DE0"/>
    <w:rsid w:val="005A760F"/>
    <w:rsid w:val="005B107E"/>
    <w:rsid w:val="005B2F17"/>
    <w:rsid w:val="005C7966"/>
    <w:rsid w:val="005C7C2E"/>
    <w:rsid w:val="005D09ED"/>
    <w:rsid w:val="005D519D"/>
    <w:rsid w:val="005E1481"/>
    <w:rsid w:val="005E3536"/>
    <w:rsid w:val="005F27F8"/>
    <w:rsid w:val="00601FFC"/>
    <w:rsid w:val="0060236F"/>
    <w:rsid w:val="0061751D"/>
    <w:rsid w:val="00621768"/>
    <w:rsid w:val="0062713A"/>
    <w:rsid w:val="006348A9"/>
    <w:rsid w:val="00635548"/>
    <w:rsid w:val="006355FF"/>
    <w:rsid w:val="00636F9F"/>
    <w:rsid w:val="00643767"/>
    <w:rsid w:val="0064736B"/>
    <w:rsid w:val="00654CDF"/>
    <w:rsid w:val="00657AB0"/>
    <w:rsid w:val="00660864"/>
    <w:rsid w:val="006644C5"/>
    <w:rsid w:val="006646B1"/>
    <w:rsid w:val="00666A8F"/>
    <w:rsid w:val="006704A2"/>
    <w:rsid w:val="00673A9E"/>
    <w:rsid w:val="00675504"/>
    <w:rsid w:val="006763E7"/>
    <w:rsid w:val="00676AFD"/>
    <w:rsid w:val="00676F56"/>
    <w:rsid w:val="00680806"/>
    <w:rsid w:val="00690060"/>
    <w:rsid w:val="00692A37"/>
    <w:rsid w:val="00695539"/>
    <w:rsid w:val="00697AFE"/>
    <w:rsid w:val="006A08C2"/>
    <w:rsid w:val="006A4095"/>
    <w:rsid w:val="006A6FFB"/>
    <w:rsid w:val="006B2BA6"/>
    <w:rsid w:val="006B5FE0"/>
    <w:rsid w:val="006C44E6"/>
    <w:rsid w:val="006C6435"/>
    <w:rsid w:val="006C6C1F"/>
    <w:rsid w:val="006D2993"/>
    <w:rsid w:val="006E02B9"/>
    <w:rsid w:val="006E380A"/>
    <w:rsid w:val="006E6F65"/>
    <w:rsid w:val="006F2827"/>
    <w:rsid w:val="006F430C"/>
    <w:rsid w:val="006F5A60"/>
    <w:rsid w:val="006F7226"/>
    <w:rsid w:val="00706F1B"/>
    <w:rsid w:val="007072A4"/>
    <w:rsid w:val="00707DF8"/>
    <w:rsid w:val="00707EE6"/>
    <w:rsid w:val="00713ED3"/>
    <w:rsid w:val="007216EC"/>
    <w:rsid w:val="007229E7"/>
    <w:rsid w:val="00726608"/>
    <w:rsid w:val="00730842"/>
    <w:rsid w:val="00733761"/>
    <w:rsid w:val="007353DD"/>
    <w:rsid w:val="00736768"/>
    <w:rsid w:val="00736FEA"/>
    <w:rsid w:val="00740ED0"/>
    <w:rsid w:val="00747B03"/>
    <w:rsid w:val="0075170B"/>
    <w:rsid w:val="00762507"/>
    <w:rsid w:val="00762F30"/>
    <w:rsid w:val="0077552C"/>
    <w:rsid w:val="0077730D"/>
    <w:rsid w:val="007773BD"/>
    <w:rsid w:val="0078186F"/>
    <w:rsid w:val="00790451"/>
    <w:rsid w:val="00793D50"/>
    <w:rsid w:val="00795858"/>
    <w:rsid w:val="00796C87"/>
    <w:rsid w:val="007A7210"/>
    <w:rsid w:val="007A766A"/>
    <w:rsid w:val="007B02FF"/>
    <w:rsid w:val="007B3261"/>
    <w:rsid w:val="007B3FD3"/>
    <w:rsid w:val="007B5F8F"/>
    <w:rsid w:val="007B7D01"/>
    <w:rsid w:val="007B7ECF"/>
    <w:rsid w:val="007C7101"/>
    <w:rsid w:val="007C7A21"/>
    <w:rsid w:val="007D0191"/>
    <w:rsid w:val="007D2958"/>
    <w:rsid w:val="007D3BE9"/>
    <w:rsid w:val="007E1304"/>
    <w:rsid w:val="007E3B39"/>
    <w:rsid w:val="007E4136"/>
    <w:rsid w:val="007E4ACC"/>
    <w:rsid w:val="007E4F98"/>
    <w:rsid w:val="007F3E59"/>
    <w:rsid w:val="00801D59"/>
    <w:rsid w:val="0080377F"/>
    <w:rsid w:val="008203A3"/>
    <w:rsid w:val="00820A01"/>
    <w:rsid w:val="00825D7A"/>
    <w:rsid w:val="00826B0B"/>
    <w:rsid w:val="00826DE1"/>
    <w:rsid w:val="0083104B"/>
    <w:rsid w:val="00833C14"/>
    <w:rsid w:val="00833C84"/>
    <w:rsid w:val="0083740F"/>
    <w:rsid w:val="00837B85"/>
    <w:rsid w:val="00843CAC"/>
    <w:rsid w:val="00845566"/>
    <w:rsid w:val="008459A2"/>
    <w:rsid w:val="0084662A"/>
    <w:rsid w:val="00847265"/>
    <w:rsid w:val="00850FEF"/>
    <w:rsid w:val="00851053"/>
    <w:rsid w:val="008564E8"/>
    <w:rsid w:val="00860F3A"/>
    <w:rsid w:val="0086572F"/>
    <w:rsid w:val="0086724C"/>
    <w:rsid w:val="0087491E"/>
    <w:rsid w:val="00886219"/>
    <w:rsid w:val="008863E6"/>
    <w:rsid w:val="00886F94"/>
    <w:rsid w:val="00891A7A"/>
    <w:rsid w:val="00894B68"/>
    <w:rsid w:val="00894D6F"/>
    <w:rsid w:val="008A6EBC"/>
    <w:rsid w:val="008B00B6"/>
    <w:rsid w:val="008B1B44"/>
    <w:rsid w:val="008B57FA"/>
    <w:rsid w:val="008C0CFA"/>
    <w:rsid w:val="008C42EB"/>
    <w:rsid w:val="008C559D"/>
    <w:rsid w:val="008C5B45"/>
    <w:rsid w:val="008C68DF"/>
    <w:rsid w:val="008D4033"/>
    <w:rsid w:val="008E0E3F"/>
    <w:rsid w:val="008E20C1"/>
    <w:rsid w:val="008E7933"/>
    <w:rsid w:val="008F56CB"/>
    <w:rsid w:val="00901645"/>
    <w:rsid w:val="009031F5"/>
    <w:rsid w:val="009070DB"/>
    <w:rsid w:val="00914FEA"/>
    <w:rsid w:val="00922A96"/>
    <w:rsid w:val="00924953"/>
    <w:rsid w:val="00926AAC"/>
    <w:rsid w:val="009274D7"/>
    <w:rsid w:val="0093046A"/>
    <w:rsid w:val="00935238"/>
    <w:rsid w:val="00937D09"/>
    <w:rsid w:val="009429A0"/>
    <w:rsid w:val="00946E2C"/>
    <w:rsid w:val="00950DE2"/>
    <w:rsid w:val="00951822"/>
    <w:rsid w:val="00954568"/>
    <w:rsid w:val="00954676"/>
    <w:rsid w:val="00955BBD"/>
    <w:rsid w:val="0095683B"/>
    <w:rsid w:val="00956CF8"/>
    <w:rsid w:val="00962A2A"/>
    <w:rsid w:val="00962BF4"/>
    <w:rsid w:val="00966D4B"/>
    <w:rsid w:val="00970B09"/>
    <w:rsid w:val="00970EC3"/>
    <w:rsid w:val="00972439"/>
    <w:rsid w:val="00972A19"/>
    <w:rsid w:val="00973BDD"/>
    <w:rsid w:val="00973C5F"/>
    <w:rsid w:val="00980F3D"/>
    <w:rsid w:val="009909AA"/>
    <w:rsid w:val="00993AF9"/>
    <w:rsid w:val="009A380C"/>
    <w:rsid w:val="009A6524"/>
    <w:rsid w:val="009A6575"/>
    <w:rsid w:val="009B097B"/>
    <w:rsid w:val="009B5160"/>
    <w:rsid w:val="009B7E59"/>
    <w:rsid w:val="009C04C1"/>
    <w:rsid w:val="009C5350"/>
    <w:rsid w:val="009C5DB4"/>
    <w:rsid w:val="009D0338"/>
    <w:rsid w:val="009E5606"/>
    <w:rsid w:val="009E5A71"/>
    <w:rsid w:val="009F28F7"/>
    <w:rsid w:val="00A03E59"/>
    <w:rsid w:val="00A053B3"/>
    <w:rsid w:val="00A054A2"/>
    <w:rsid w:val="00A111EF"/>
    <w:rsid w:val="00A1580C"/>
    <w:rsid w:val="00A1705B"/>
    <w:rsid w:val="00A224ED"/>
    <w:rsid w:val="00A25CAB"/>
    <w:rsid w:val="00A27A85"/>
    <w:rsid w:val="00A33760"/>
    <w:rsid w:val="00A377D5"/>
    <w:rsid w:val="00A42D8D"/>
    <w:rsid w:val="00A44E6D"/>
    <w:rsid w:val="00A5170C"/>
    <w:rsid w:val="00A57B02"/>
    <w:rsid w:val="00A60B1A"/>
    <w:rsid w:val="00A63C8C"/>
    <w:rsid w:val="00A6698F"/>
    <w:rsid w:val="00A714E2"/>
    <w:rsid w:val="00A809F5"/>
    <w:rsid w:val="00A827F8"/>
    <w:rsid w:val="00A832D1"/>
    <w:rsid w:val="00A838EE"/>
    <w:rsid w:val="00A87AAD"/>
    <w:rsid w:val="00A93A7D"/>
    <w:rsid w:val="00A93AE1"/>
    <w:rsid w:val="00AA3B18"/>
    <w:rsid w:val="00AA6417"/>
    <w:rsid w:val="00AA6C37"/>
    <w:rsid w:val="00AA733A"/>
    <w:rsid w:val="00AA7A5F"/>
    <w:rsid w:val="00AB14F5"/>
    <w:rsid w:val="00AB3122"/>
    <w:rsid w:val="00AB458A"/>
    <w:rsid w:val="00AB4D3C"/>
    <w:rsid w:val="00AB58CD"/>
    <w:rsid w:val="00AC449F"/>
    <w:rsid w:val="00AC51F6"/>
    <w:rsid w:val="00AC5A04"/>
    <w:rsid w:val="00AC6B20"/>
    <w:rsid w:val="00AD45CC"/>
    <w:rsid w:val="00AE0323"/>
    <w:rsid w:val="00AE2853"/>
    <w:rsid w:val="00AE4BC4"/>
    <w:rsid w:val="00AE7DD6"/>
    <w:rsid w:val="00AF0EE6"/>
    <w:rsid w:val="00AF5BF7"/>
    <w:rsid w:val="00AF6661"/>
    <w:rsid w:val="00AF6EE9"/>
    <w:rsid w:val="00B02134"/>
    <w:rsid w:val="00B06639"/>
    <w:rsid w:val="00B110FD"/>
    <w:rsid w:val="00B12E46"/>
    <w:rsid w:val="00B12F0B"/>
    <w:rsid w:val="00B15005"/>
    <w:rsid w:val="00B168B9"/>
    <w:rsid w:val="00B177AA"/>
    <w:rsid w:val="00B21A77"/>
    <w:rsid w:val="00B242C5"/>
    <w:rsid w:val="00B24605"/>
    <w:rsid w:val="00B25C76"/>
    <w:rsid w:val="00B27F63"/>
    <w:rsid w:val="00B3108B"/>
    <w:rsid w:val="00B35CF5"/>
    <w:rsid w:val="00B37139"/>
    <w:rsid w:val="00B42635"/>
    <w:rsid w:val="00B515E3"/>
    <w:rsid w:val="00B523EA"/>
    <w:rsid w:val="00B53B2B"/>
    <w:rsid w:val="00B53E95"/>
    <w:rsid w:val="00B576A6"/>
    <w:rsid w:val="00B659DA"/>
    <w:rsid w:val="00B66050"/>
    <w:rsid w:val="00B71D25"/>
    <w:rsid w:val="00B72899"/>
    <w:rsid w:val="00B77FBF"/>
    <w:rsid w:val="00B82635"/>
    <w:rsid w:val="00B85027"/>
    <w:rsid w:val="00B920A3"/>
    <w:rsid w:val="00B93102"/>
    <w:rsid w:val="00B96AA8"/>
    <w:rsid w:val="00B97BFF"/>
    <w:rsid w:val="00BA0731"/>
    <w:rsid w:val="00BA12EB"/>
    <w:rsid w:val="00BA667D"/>
    <w:rsid w:val="00BA7841"/>
    <w:rsid w:val="00BB6E16"/>
    <w:rsid w:val="00BC1CDC"/>
    <w:rsid w:val="00BD321F"/>
    <w:rsid w:val="00BD3348"/>
    <w:rsid w:val="00BD7DC0"/>
    <w:rsid w:val="00BE2472"/>
    <w:rsid w:val="00BE3FC0"/>
    <w:rsid w:val="00BE6562"/>
    <w:rsid w:val="00BE7469"/>
    <w:rsid w:val="00BF2EED"/>
    <w:rsid w:val="00BF3D20"/>
    <w:rsid w:val="00BF70CC"/>
    <w:rsid w:val="00C009A8"/>
    <w:rsid w:val="00C01E8C"/>
    <w:rsid w:val="00C0340D"/>
    <w:rsid w:val="00C03FBC"/>
    <w:rsid w:val="00C055E5"/>
    <w:rsid w:val="00C10119"/>
    <w:rsid w:val="00C1103B"/>
    <w:rsid w:val="00C1511E"/>
    <w:rsid w:val="00C15B9A"/>
    <w:rsid w:val="00C16787"/>
    <w:rsid w:val="00C21FF6"/>
    <w:rsid w:val="00C31475"/>
    <w:rsid w:val="00C42681"/>
    <w:rsid w:val="00C4459D"/>
    <w:rsid w:val="00C44FF0"/>
    <w:rsid w:val="00C46FF8"/>
    <w:rsid w:val="00C5211E"/>
    <w:rsid w:val="00C52FC5"/>
    <w:rsid w:val="00C54123"/>
    <w:rsid w:val="00C60E96"/>
    <w:rsid w:val="00C70167"/>
    <w:rsid w:val="00C775B1"/>
    <w:rsid w:val="00C82F80"/>
    <w:rsid w:val="00C85A94"/>
    <w:rsid w:val="00C87577"/>
    <w:rsid w:val="00C92033"/>
    <w:rsid w:val="00C9453C"/>
    <w:rsid w:val="00C94E00"/>
    <w:rsid w:val="00CA07C4"/>
    <w:rsid w:val="00CA24E7"/>
    <w:rsid w:val="00CA56CD"/>
    <w:rsid w:val="00CA6754"/>
    <w:rsid w:val="00CB087A"/>
    <w:rsid w:val="00CB3663"/>
    <w:rsid w:val="00CC231F"/>
    <w:rsid w:val="00CC7CED"/>
    <w:rsid w:val="00CD1863"/>
    <w:rsid w:val="00CD21D2"/>
    <w:rsid w:val="00CD5799"/>
    <w:rsid w:val="00CE003A"/>
    <w:rsid w:val="00CE1CB0"/>
    <w:rsid w:val="00CE27C6"/>
    <w:rsid w:val="00CE4668"/>
    <w:rsid w:val="00CF138E"/>
    <w:rsid w:val="00CF5BEF"/>
    <w:rsid w:val="00CF6157"/>
    <w:rsid w:val="00CF7E49"/>
    <w:rsid w:val="00D00F26"/>
    <w:rsid w:val="00D06923"/>
    <w:rsid w:val="00D06DAD"/>
    <w:rsid w:val="00D07E14"/>
    <w:rsid w:val="00D1251E"/>
    <w:rsid w:val="00D131F7"/>
    <w:rsid w:val="00D16ADC"/>
    <w:rsid w:val="00D17BBD"/>
    <w:rsid w:val="00D245CE"/>
    <w:rsid w:val="00D258A2"/>
    <w:rsid w:val="00D37773"/>
    <w:rsid w:val="00D42A91"/>
    <w:rsid w:val="00D500E7"/>
    <w:rsid w:val="00D514F9"/>
    <w:rsid w:val="00D515CD"/>
    <w:rsid w:val="00D573F8"/>
    <w:rsid w:val="00D63B77"/>
    <w:rsid w:val="00D75DC7"/>
    <w:rsid w:val="00D772FA"/>
    <w:rsid w:val="00D84C93"/>
    <w:rsid w:val="00D9405B"/>
    <w:rsid w:val="00D94BAC"/>
    <w:rsid w:val="00D95D64"/>
    <w:rsid w:val="00D9697F"/>
    <w:rsid w:val="00DA0EFA"/>
    <w:rsid w:val="00DA0FF8"/>
    <w:rsid w:val="00DA4CDD"/>
    <w:rsid w:val="00DB1DAB"/>
    <w:rsid w:val="00DB3D1E"/>
    <w:rsid w:val="00DB5D0E"/>
    <w:rsid w:val="00DC40F4"/>
    <w:rsid w:val="00DC6BF4"/>
    <w:rsid w:val="00DD2D60"/>
    <w:rsid w:val="00DD4B8A"/>
    <w:rsid w:val="00DD660E"/>
    <w:rsid w:val="00DE0894"/>
    <w:rsid w:val="00DE28CD"/>
    <w:rsid w:val="00DE7834"/>
    <w:rsid w:val="00DF3210"/>
    <w:rsid w:val="00DF5FF4"/>
    <w:rsid w:val="00E00993"/>
    <w:rsid w:val="00E042CB"/>
    <w:rsid w:val="00E10C1E"/>
    <w:rsid w:val="00E12DEF"/>
    <w:rsid w:val="00E1584F"/>
    <w:rsid w:val="00E25087"/>
    <w:rsid w:val="00E2559B"/>
    <w:rsid w:val="00E2627B"/>
    <w:rsid w:val="00E33291"/>
    <w:rsid w:val="00E34D95"/>
    <w:rsid w:val="00E40FB6"/>
    <w:rsid w:val="00E45CE7"/>
    <w:rsid w:val="00E464D3"/>
    <w:rsid w:val="00E50477"/>
    <w:rsid w:val="00E51FF7"/>
    <w:rsid w:val="00E55005"/>
    <w:rsid w:val="00E56445"/>
    <w:rsid w:val="00E577EB"/>
    <w:rsid w:val="00E60285"/>
    <w:rsid w:val="00E6327E"/>
    <w:rsid w:val="00E703E9"/>
    <w:rsid w:val="00E72CF7"/>
    <w:rsid w:val="00E76282"/>
    <w:rsid w:val="00E76DB1"/>
    <w:rsid w:val="00E81674"/>
    <w:rsid w:val="00E8717C"/>
    <w:rsid w:val="00E90E36"/>
    <w:rsid w:val="00E94725"/>
    <w:rsid w:val="00E96A5C"/>
    <w:rsid w:val="00E97FBD"/>
    <w:rsid w:val="00EA0324"/>
    <w:rsid w:val="00EB244D"/>
    <w:rsid w:val="00EB5EA9"/>
    <w:rsid w:val="00EB66A9"/>
    <w:rsid w:val="00EC3BA2"/>
    <w:rsid w:val="00EC4368"/>
    <w:rsid w:val="00EC6419"/>
    <w:rsid w:val="00EC67A5"/>
    <w:rsid w:val="00ED7C75"/>
    <w:rsid w:val="00EE2056"/>
    <w:rsid w:val="00EE43CB"/>
    <w:rsid w:val="00EE503D"/>
    <w:rsid w:val="00EE55D2"/>
    <w:rsid w:val="00EE6C29"/>
    <w:rsid w:val="00EF257F"/>
    <w:rsid w:val="00F005E5"/>
    <w:rsid w:val="00F00DE4"/>
    <w:rsid w:val="00F016E1"/>
    <w:rsid w:val="00F063E4"/>
    <w:rsid w:val="00F07AD8"/>
    <w:rsid w:val="00F11CAF"/>
    <w:rsid w:val="00F143B9"/>
    <w:rsid w:val="00F15489"/>
    <w:rsid w:val="00F20728"/>
    <w:rsid w:val="00F20F7E"/>
    <w:rsid w:val="00F21F20"/>
    <w:rsid w:val="00F22FE4"/>
    <w:rsid w:val="00F265CF"/>
    <w:rsid w:val="00F307A5"/>
    <w:rsid w:val="00F308BA"/>
    <w:rsid w:val="00F32A3B"/>
    <w:rsid w:val="00F3335D"/>
    <w:rsid w:val="00F476D5"/>
    <w:rsid w:val="00F51C4F"/>
    <w:rsid w:val="00F55B14"/>
    <w:rsid w:val="00F614C4"/>
    <w:rsid w:val="00F624C2"/>
    <w:rsid w:val="00F63C18"/>
    <w:rsid w:val="00F6767B"/>
    <w:rsid w:val="00F67CC2"/>
    <w:rsid w:val="00F72B97"/>
    <w:rsid w:val="00F76BBB"/>
    <w:rsid w:val="00F7714B"/>
    <w:rsid w:val="00F803DB"/>
    <w:rsid w:val="00F813E7"/>
    <w:rsid w:val="00F81A7B"/>
    <w:rsid w:val="00F85382"/>
    <w:rsid w:val="00F90A80"/>
    <w:rsid w:val="00F935BF"/>
    <w:rsid w:val="00F93AA4"/>
    <w:rsid w:val="00FA0AC2"/>
    <w:rsid w:val="00FA490D"/>
    <w:rsid w:val="00FA7ABB"/>
    <w:rsid w:val="00FB3D23"/>
    <w:rsid w:val="00FB49F9"/>
    <w:rsid w:val="00FC010A"/>
    <w:rsid w:val="00FC2A57"/>
    <w:rsid w:val="00FC38E7"/>
    <w:rsid w:val="00FC3C73"/>
    <w:rsid w:val="00FC5859"/>
    <w:rsid w:val="00FC6ECF"/>
    <w:rsid w:val="00FD13E9"/>
    <w:rsid w:val="00FD24EA"/>
    <w:rsid w:val="00FD2B54"/>
    <w:rsid w:val="00FE2C40"/>
    <w:rsid w:val="00FF4933"/>
    <w:rsid w:val="00FF6AF3"/>
    <w:rsid w:val="00FF6E80"/>
    <w:rsid w:val="00FF74DB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B15005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E6F6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6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6E6F6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8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llegamentoipertestuale">
    <w:name w:val="Hyperlink"/>
    <w:basedOn w:val="Caratterepredefinitoparagrafo"/>
    <w:uiPriority w:val="99"/>
    <w:unhideWhenUsed/>
    <w:rsid w:val="00B3108B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E1481"/>
    <w:rPr>
      <w:color w:val="800080" w:themeColor="followed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0E140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1409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E140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140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1409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40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140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E4AC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rsid w:val="00726608"/>
    <w:pPr>
      <w:ind w:left="720"/>
      <w:contextualSpacing/>
    </w:pPr>
  </w:style>
  <w:style w:type="paragraph" w:customStyle="1" w:styleId="Normale1">
    <w:name w:val="Normale1"/>
    <w:rsid w:val="00226EF8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it-IT"/>
    </w:rPr>
  </w:style>
  <w:style w:type="character" w:customStyle="1" w:styleId="apple-converted-space">
    <w:name w:val="apple-converted-space"/>
    <w:basedOn w:val="Caratterepredefinitoparagrafo"/>
    <w:rsid w:val="000A673B"/>
  </w:style>
  <w:style w:type="character" w:styleId="Enfasigrassetto">
    <w:name w:val="Strong"/>
    <w:basedOn w:val="Caratterepredefinitoparagrafo"/>
    <w:uiPriority w:val="22"/>
    <w:rsid w:val="000A673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eliveroo.it/it/" TargetMode="External"/><Relationship Id="rId8" Type="http://schemas.openxmlformats.org/officeDocument/2006/relationships/hyperlink" Target="https://deliveroo.it/it/" TargetMode="External"/><Relationship Id="rId9" Type="http://schemas.openxmlformats.org/officeDocument/2006/relationships/hyperlink" Target="https://deliveroo.it/it/" TargetMode="External"/><Relationship Id="rId10" Type="http://schemas.openxmlformats.org/officeDocument/2006/relationships/hyperlink" Target="https://deliveroo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934</Words>
  <Characters>5326</Characters>
  <Application>Microsoft Macintosh Word</Application>
  <DocSecurity>0</DocSecurity>
  <Lines>44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獫票楧栮捯洀鉭曮㞱Û뜰⠲쎔딁烊皭〼፥ᙼ䕸忤઱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乩歫椠䱡畳椀㸲㻸ꔿ㌋䬮ꍰ䞮誀圇짗꾬钒붤鏊꣊㥊揤鞁</dc:creator>
  <cp:keywords/>
  <cp:lastModifiedBy>乩歫椠䱡畳椀㸲㻸ꔿ㌋䬮ꍰ䞮誀圇짗꾬钒붤鏊꣊㥊揤鞁</cp:lastModifiedBy>
  <cp:revision>4</cp:revision>
  <cp:lastPrinted>2017-01-25T09:02:00Z</cp:lastPrinted>
  <dcterms:created xsi:type="dcterms:W3CDTF">2017-11-17T15:37:00Z</dcterms:created>
  <dcterms:modified xsi:type="dcterms:W3CDTF">2017-11-20T10:08:00Z</dcterms:modified>
</cp:coreProperties>
</file>